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C0C0C"/>
          <w:sz w:val="32"/>
          <w:szCs w:val="32"/>
          <w:shd w:val="clear" w:color="auto" w:fill="FFFFFF"/>
          <w:lang w:val="en-US" w:eastAsia="zh-CN"/>
          <w:rPrChange w:id="0" w:author="黄剑锋" w:date="2024-10-31T17:10:14Z">
            <w:rPr>
              <w:rFonts w:hint="eastAsia" w:ascii="CESI楷体-GB2312" w:hAnsi="CESI楷体-GB2312" w:eastAsia="CESI楷体-GB2312" w:cs="CESI楷体-GB2312"/>
              <w:color w:val="0C0C0C"/>
              <w:sz w:val="32"/>
              <w:szCs w:val="32"/>
              <w:shd w:val="clear" w:color="auto" w:fill="FFFFFF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color w:val="0C0C0C"/>
          <w:sz w:val="32"/>
          <w:szCs w:val="32"/>
          <w:shd w:val="clear" w:color="auto" w:fill="FFFFFF"/>
          <w:rPrChange w:id="1" w:author="黄剑锋" w:date="2024-10-31T17:10:14Z">
            <w:rPr>
              <w:rFonts w:hint="eastAsia" w:ascii="CESI楷体-GB2312" w:hAnsi="CESI楷体-GB2312" w:eastAsia="CESI楷体-GB2312" w:cs="CESI楷体-GB2312"/>
              <w:color w:val="0C0C0C"/>
              <w:sz w:val="32"/>
              <w:szCs w:val="32"/>
              <w:shd w:val="clear" w:color="auto" w:fill="FFFFFF"/>
            </w:rPr>
          </w:rPrChange>
        </w:rPr>
        <w:t>附件</w:t>
      </w:r>
      <w:r>
        <w:rPr>
          <w:rFonts w:hint="eastAsia" w:ascii="黑体" w:hAnsi="黑体" w:eastAsia="黑体" w:cs="黑体"/>
          <w:color w:val="0C0C0C"/>
          <w:sz w:val="32"/>
          <w:szCs w:val="32"/>
          <w:shd w:val="clear" w:color="auto" w:fill="FFFFFF"/>
          <w:lang w:val="en-US" w:eastAsia="zh-CN"/>
          <w:rPrChange w:id="2" w:author="黄剑锋" w:date="2024-10-31T17:10:14Z">
            <w:rPr>
              <w:rFonts w:hint="eastAsia" w:ascii="CESI楷体-GB2312" w:hAnsi="CESI楷体-GB2312" w:eastAsia="CESI楷体-GB2312" w:cs="CESI楷体-GB2312"/>
              <w:color w:val="0C0C0C"/>
              <w:sz w:val="32"/>
              <w:szCs w:val="32"/>
              <w:shd w:val="clear" w:color="auto" w:fill="FFFFFF"/>
              <w:lang w:val="en-US" w:eastAsia="zh-CN"/>
            </w:rPr>
          </w:rPrChange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rPrChange w:id="3" w:author="黄剑锋" w:date="2024-10-31T17:10:22Z">
            <w:rPr>
              <w:rFonts w:hint="eastAsia" w:ascii="CESI仿宋-GB2312" w:hAnsi="CESI仿宋-GB2312" w:eastAsia="CESI仿宋-GB2312" w:cs="CESI仿宋-GB2312"/>
              <w:b/>
              <w:bCs w:val="0"/>
              <w:color w:val="000000"/>
              <w:sz w:val="40"/>
              <w:szCs w:val="40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rPrChange w:id="4" w:author="黄剑锋" w:date="2024-10-31T17:10:22Z">
            <w:rPr>
              <w:rFonts w:hint="eastAsia" w:ascii="CESI仿宋-GB2312" w:hAnsi="CESI仿宋-GB2312" w:eastAsia="CESI仿宋-GB2312" w:cs="CESI仿宋-GB2312"/>
              <w:b/>
              <w:bCs w:val="0"/>
              <w:color w:val="000000"/>
              <w:sz w:val="40"/>
              <w:szCs w:val="40"/>
            </w:rPr>
          </w:rPrChange>
        </w:rPr>
        <w:t>福州市长者食堂等级评定申请表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000000"/>
          <w:sz w:val="40"/>
          <w:szCs w:val="40"/>
          <w:lang w:eastAsia="zh-CN"/>
        </w:rPr>
      </w:pPr>
    </w:p>
    <w:tbl>
      <w:tblPr>
        <w:tblStyle w:val="7"/>
        <w:tblW w:w="90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800"/>
        <w:gridCol w:w="1997"/>
        <w:gridCol w:w="1915"/>
        <w:gridCol w:w="22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eastAsia="zh-CN"/>
              </w:rPr>
              <w:t>长者食堂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信息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  <w:t>长者食堂</w:t>
            </w: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名称</w:t>
            </w:r>
          </w:p>
        </w:tc>
        <w:tc>
          <w:tcPr>
            <w:tcW w:w="1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2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C0C0C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  <w:t>场所负责</w:t>
            </w: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人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联系电话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C0C0C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  <w:t>运营承接方名称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统一社会信用代码（18位）或组织机构代码（9位）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C0C0C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  <w:t>场所面积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  <w:t>餐位</w:t>
            </w: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总数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C0C0C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  <w:t>上一年度“银龄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  <w:t>福卡”刷卡</w:t>
            </w: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数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  <w:lang w:eastAsia="zh-CN"/>
              </w:rPr>
              <w:t>上一年度“银龄福卡”刷卡消费金额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C0C0C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申报等级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原有等级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</w:rPr>
              <w:t>评定时间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C0C0C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10" w:type="dxa"/>
            <w:gridSpan w:val="5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tcMar>
              <w:bottom w:w="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 w:cs="仿宋_GB2312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在申请评定前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年内是否发生过质量、环境、职业健康安全、消防及食品安全等事故？ □否  □是，如选择此项，请简述有关情况：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color w:val="0C0C0C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10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根据本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eastAsia="zh-CN"/>
              </w:rPr>
              <w:t>长者食堂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自评的情况，现申请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eastAsia="zh-CN"/>
              </w:rPr>
              <w:t>长者食堂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等级评定，等级为：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星级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  <w:jc w:val="center"/>
        </w:trPr>
        <w:tc>
          <w:tcPr>
            <w:tcW w:w="9010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 w:cs="仿宋_GB2312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申报单位声明：本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eastAsia="zh-CN"/>
              </w:rPr>
              <w:t>长者食堂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确认以上提供的信息（包括提供的申报资料、佐证材料）均属实。如有虚假，愿意承担相应责任。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eastAsia="zh-CN"/>
              </w:rPr>
              <w:t>场所负责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人签字：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     （盖公章） 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/>
              <w:jc w:val="right"/>
              <w:textAlignment w:val="auto"/>
              <w:rPr>
                <w:rFonts w:ascii="仿宋_GB2312" w:hAnsi="仿宋_GB2312" w:cs="仿宋_GB2312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  <w:t>  年     月 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10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 w:cs="仿宋_GB2312"/>
                <w:b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  <w:szCs w:val="24"/>
                <w:lang w:eastAsia="zh-CN"/>
              </w:rPr>
              <w:t>县级</w:t>
            </w: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  <w:szCs w:val="24"/>
              </w:rPr>
              <w:t>评定小组现场考核拟评定等级</w:t>
            </w: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 w:cs="仿宋_GB2312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¨□一级   ¨□二级    ¨□三级   ¨□四级   ¨□五级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160" w:firstLineChars="900"/>
              <w:textAlignment w:val="auto"/>
              <w:rPr>
                <w:rFonts w:ascii="仿宋_GB2312" w:hAnsi="仿宋_GB2312" w:eastAsia="仿宋_GB2312" w:cs="仿宋_GB2312"/>
                <w:color w:val="0C0C0C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eastAsia="zh-CN"/>
              </w:rPr>
              <w:t>评定小组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成员签字：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        年     月     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eastAsia="zh-CN"/>
              </w:rPr>
              <w:t>民政部门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</w:rPr>
              <w:t>     （盖公章）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/>
              <w:jc w:val="right"/>
              <w:textAlignment w:val="auto"/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  <w:t>                                                                     年     月     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/>
              <w:jc w:val="right"/>
              <w:textAlignment w:val="auto"/>
              <w:rPr>
                <w:rFonts w:hint="eastAsia" w:ascii="仿宋_GB2312" w:hAnsi="仿宋_GB2312" w:cs="仿宋_GB2312"/>
                <w:color w:val="0C0C0C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19000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剑锋">
    <w15:presenceInfo w15:providerId="None" w15:userId="黄剑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5NTVlZDc2ZDgyMDFlMWQ4YTU1MjVjY2YwZDYyMDIifQ=="/>
  </w:docVars>
  <w:rsids>
    <w:rsidRoot w:val="004B2416"/>
    <w:rsid w:val="00076070"/>
    <w:rsid w:val="002C6E64"/>
    <w:rsid w:val="003E692B"/>
    <w:rsid w:val="00407910"/>
    <w:rsid w:val="00423B60"/>
    <w:rsid w:val="00491366"/>
    <w:rsid w:val="004B2416"/>
    <w:rsid w:val="00511E7E"/>
    <w:rsid w:val="007210DB"/>
    <w:rsid w:val="00723430"/>
    <w:rsid w:val="007B6B25"/>
    <w:rsid w:val="007D1F77"/>
    <w:rsid w:val="00876E18"/>
    <w:rsid w:val="009C710F"/>
    <w:rsid w:val="00AF3E37"/>
    <w:rsid w:val="00B36094"/>
    <w:rsid w:val="00B56196"/>
    <w:rsid w:val="00B70538"/>
    <w:rsid w:val="00B85652"/>
    <w:rsid w:val="00C531F3"/>
    <w:rsid w:val="00D02A00"/>
    <w:rsid w:val="00DE10EC"/>
    <w:rsid w:val="00ED4FF6"/>
    <w:rsid w:val="13754228"/>
    <w:rsid w:val="206BE72B"/>
    <w:rsid w:val="376F1868"/>
    <w:rsid w:val="4CDEE83E"/>
    <w:rsid w:val="4D0E7A55"/>
    <w:rsid w:val="4EFFD954"/>
    <w:rsid w:val="5B2AB283"/>
    <w:rsid w:val="6B1F7438"/>
    <w:rsid w:val="6DBBBE7B"/>
    <w:rsid w:val="6DFD6C09"/>
    <w:rsid w:val="7EFF6A3B"/>
    <w:rsid w:val="7F7D1269"/>
    <w:rsid w:val="7FB52D92"/>
    <w:rsid w:val="7FF5569A"/>
    <w:rsid w:val="AEEB3819"/>
    <w:rsid w:val="BEFD5B4D"/>
    <w:rsid w:val="BFDE1E9D"/>
    <w:rsid w:val="BFFB8DAF"/>
    <w:rsid w:val="BFFF9F5C"/>
    <w:rsid w:val="DACFC4DC"/>
    <w:rsid w:val="DD1B8DE3"/>
    <w:rsid w:val="DF5EFD7A"/>
    <w:rsid w:val="DFF71E59"/>
    <w:rsid w:val="ED3B063C"/>
    <w:rsid w:val="EED7117E"/>
    <w:rsid w:val="EFF6D69F"/>
    <w:rsid w:val="F786BA56"/>
    <w:rsid w:val="F7DAA166"/>
    <w:rsid w:val="F7F557B1"/>
    <w:rsid w:val="F9AD33B2"/>
    <w:rsid w:val="FBB72554"/>
    <w:rsid w:val="FBD6A024"/>
    <w:rsid w:val="FBFF8D17"/>
    <w:rsid w:val="FDFF471A"/>
    <w:rsid w:val="FEFF123B"/>
    <w:rsid w:val="FF7F267B"/>
    <w:rsid w:val="FFAC7B11"/>
    <w:rsid w:val="FFDFA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  <w:rPr>
      <w:kern w:val="0"/>
      <w:sz w:val="20"/>
    </w:r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字符"/>
    <w:basedOn w:val="8"/>
    <w:link w:val="4"/>
    <w:semiHidden/>
    <w:qFormat/>
    <w:uiPriority w:val="99"/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  <w:vertAlign w:val="superscript"/>
    </w:rPr>
  </w:style>
  <w:style w:type="character" w:customStyle="1" w:styleId="13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2785</Words>
  <Characters>2886</Characters>
  <Lines>22</Lines>
  <Paragraphs>6</Paragraphs>
  <TotalTime>49</TotalTime>
  <ScaleCrop>false</ScaleCrop>
  <LinksUpToDate>false</LinksUpToDate>
  <CharactersWithSpaces>2921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2024-06-18T00:20:00Z</dcterms:created>
  <dc:creator>YAYA L</dc:creator>
  <cp:lastModifiedBy>uos</cp:lastModifiedBy>
  <cp:lastPrinted>2024-10-12T03:51:00Z</cp:lastPrinted>
  <dcterms:modified xsi:type="dcterms:W3CDTF">2024-10-31T17:11:14Z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CA4DF8CB6FF1ACAE437DEB66F765D2DA</vt:lpwstr>
  </property>
</Properties>
</file>